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B460E" w14:textId="6C68AD54" w:rsidR="00D50582" w:rsidRPr="00D50582" w:rsidRDefault="00D50582" w:rsidP="00D50582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</w:rPr>
      </w:pPr>
      <w:r w:rsidRPr="00D50582">
        <w:rPr>
          <w:rFonts w:ascii="Trebuchet MS" w:hAnsi="Trebuchet MS" w:cs="Arial"/>
          <w:b/>
        </w:rPr>
        <w:t xml:space="preserve">ZAMAWIAJĄCY                                                                                            Załącznik nr </w:t>
      </w:r>
      <w:r>
        <w:rPr>
          <w:rFonts w:ascii="Trebuchet MS" w:hAnsi="Trebuchet MS" w:cs="Arial"/>
          <w:b/>
        </w:rPr>
        <w:t xml:space="preserve">3a </w:t>
      </w:r>
      <w:r w:rsidRPr="00D50582">
        <w:rPr>
          <w:rFonts w:ascii="Trebuchet MS" w:hAnsi="Trebuchet MS" w:cs="Arial"/>
          <w:b/>
        </w:rPr>
        <w:t>do SWZ</w:t>
      </w:r>
    </w:p>
    <w:p w14:paraId="111B7F29" w14:textId="77777777" w:rsidR="00D50582" w:rsidRPr="00D50582" w:rsidRDefault="00D50582" w:rsidP="00D50582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</w:rPr>
      </w:pPr>
      <w:r w:rsidRPr="00D50582">
        <w:rPr>
          <w:rFonts w:ascii="Trebuchet MS" w:hAnsi="Trebuchet MS" w:cs="Arial"/>
          <w:b/>
        </w:rPr>
        <w:t>Tarnogórski Ośrodek Sportu i Rekreacji Sp. z o.o.</w:t>
      </w:r>
    </w:p>
    <w:p w14:paraId="66EA119F" w14:textId="77777777" w:rsidR="00D50582" w:rsidRPr="00D50582" w:rsidRDefault="00D50582" w:rsidP="00D50582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</w:rPr>
      </w:pPr>
      <w:r w:rsidRPr="00D50582">
        <w:rPr>
          <w:rFonts w:ascii="Trebuchet MS" w:hAnsi="Trebuchet MS" w:cs="Arial"/>
          <w:b/>
        </w:rPr>
        <w:t xml:space="preserve">Obwodnica 8, </w:t>
      </w:r>
    </w:p>
    <w:p w14:paraId="3CB2F6C6" w14:textId="77777777" w:rsidR="00D50582" w:rsidRPr="00D50582" w:rsidRDefault="00D50582" w:rsidP="00D50582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</w:rPr>
      </w:pPr>
      <w:r w:rsidRPr="00D50582">
        <w:rPr>
          <w:rFonts w:ascii="Trebuchet MS" w:hAnsi="Trebuchet MS" w:cs="Arial"/>
          <w:b/>
        </w:rPr>
        <w:t>42-600 Tarnowskie Góry</w:t>
      </w:r>
    </w:p>
    <w:p w14:paraId="38B1E6FE" w14:textId="77777777" w:rsidR="00D50582" w:rsidRPr="00D50582" w:rsidRDefault="00D50582" w:rsidP="00D50582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</w:rPr>
      </w:pPr>
      <w:r w:rsidRPr="00D50582">
        <w:rPr>
          <w:rFonts w:ascii="Trebuchet MS" w:hAnsi="Trebuchet MS" w:cs="Arial"/>
          <w:b/>
        </w:rPr>
        <w:t xml:space="preserve">Regon: 003503983 </w:t>
      </w:r>
    </w:p>
    <w:p w14:paraId="47AA75FC" w14:textId="1BF768AE" w:rsidR="00853F69" w:rsidRDefault="00D50582" w:rsidP="00D50582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  <w:sz w:val="21"/>
          <w:szCs w:val="21"/>
        </w:rPr>
      </w:pPr>
      <w:r w:rsidRPr="00D50582">
        <w:rPr>
          <w:rFonts w:ascii="Trebuchet MS" w:hAnsi="Trebuchet MS" w:cs="Arial"/>
          <w:b/>
        </w:rPr>
        <w:t>NIP: 645-020-39-47</w:t>
      </w:r>
      <w:r w:rsidR="00D558A5">
        <w:rPr>
          <w:rFonts w:ascii="Trebuchet MS" w:hAnsi="Trebuchet MS" w:cs="Arial"/>
          <w:b/>
          <w:sz w:val="21"/>
          <w:szCs w:val="21"/>
        </w:rPr>
        <w:tab/>
      </w:r>
    </w:p>
    <w:p w14:paraId="069F827C" w14:textId="77777777" w:rsidR="00853F69" w:rsidRDefault="00853F69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1AC1440C" w14:textId="4992D186" w:rsidR="00853F69" w:rsidRDefault="006725C4" w:rsidP="00402067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</w:rPr>
      </w:pPr>
      <w:r w:rsidRPr="006725C4">
        <w:rPr>
          <w:rFonts w:ascii="Trebuchet MS" w:hAnsi="Trebuchet MS" w:cstheme="majorHAnsi"/>
          <w:b/>
          <w:bCs/>
          <w:color w:val="000000"/>
          <w:sz w:val="20"/>
          <w:szCs w:val="20"/>
        </w:rPr>
        <w:t>WYKONAWCA</w:t>
      </w:r>
    </w:p>
    <w:p w14:paraId="207CDAD9" w14:textId="283A8DFF" w:rsidR="006725C4" w:rsidRDefault="006725C4" w:rsidP="00402067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</w:rPr>
      </w:pPr>
      <w:r>
        <w:rPr>
          <w:rFonts w:ascii="Trebuchet MS" w:hAnsi="Trebuchet MS" w:cstheme="majorHAnsi"/>
          <w:b/>
          <w:bCs/>
          <w:color w:val="000000"/>
          <w:sz w:val="20"/>
          <w:szCs w:val="20"/>
        </w:rPr>
        <w:t>………………………..</w:t>
      </w:r>
    </w:p>
    <w:p w14:paraId="69663697" w14:textId="49210632" w:rsidR="006725C4" w:rsidRPr="006725C4" w:rsidRDefault="006725C4" w:rsidP="00402067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  <w:highlight w:val="yellow"/>
        </w:rPr>
      </w:pPr>
      <w:r>
        <w:rPr>
          <w:rFonts w:ascii="Trebuchet MS" w:hAnsi="Trebuchet MS" w:cstheme="majorHAnsi"/>
          <w:b/>
          <w:bCs/>
          <w:color w:val="000000"/>
          <w:sz w:val="20"/>
          <w:szCs w:val="20"/>
        </w:rPr>
        <w:t>………………………..</w:t>
      </w:r>
    </w:p>
    <w:p w14:paraId="4BB891A4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6DB77713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2616705B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035C436D" w14:textId="325FF3BD" w:rsidR="00853F69" w:rsidRPr="00853F69" w:rsidRDefault="00853F69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  <w:r w:rsidRPr="00853F69">
        <w:rPr>
          <w:rFonts w:ascii="Trebuchet MS" w:hAnsi="Trebuchet MS" w:cstheme="majorHAnsi"/>
          <w:b/>
          <w:sz w:val="20"/>
          <w:szCs w:val="20"/>
          <w:u w:val="single"/>
        </w:rPr>
        <w:t>OŚWIADCZENIE WYKONAWCY</w:t>
      </w:r>
    </w:p>
    <w:p w14:paraId="05934F85" w14:textId="77777777" w:rsidR="00853F69" w:rsidRPr="00853F69" w:rsidRDefault="00853F69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</w:rPr>
      </w:pPr>
      <w:r w:rsidRPr="00853F69">
        <w:rPr>
          <w:rFonts w:ascii="Trebuchet MS" w:hAnsi="Trebuchet MS" w:cstheme="majorHAnsi"/>
          <w:b/>
          <w:sz w:val="20"/>
          <w:szCs w:val="20"/>
        </w:rPr>
        <w:t xml:space="preserve">na podstawie art. 125 ust. 1 </w:t>
      </w:r>
      <w:proofErr w:type="spellStart"/>
      <w:r w:rsidRPr="00853F69">
        <w:rPr>
          <w:rFonts w:ascii="Trebuchet MS" w:hAnsi="Trebuchet MS" w:cstheme="majorHAnsi"/>
          <w:b/>
          <w:sz w:val="20"/>
          <w:szCs w:val="20"/>
        </w:rPr>
        <w:t>Pzp</w:t>
      </w:r>
      <w:proofErr w:type="spellEnd"/>
    </w:p>
    <w:p w14:paraId="7F5E4727" w14:textId="77777777" w:rsidR="00853F69" w:rsidRPr="00853F69" w:rsidRDefault="00853F69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</w:rPr>
      </w:pPr>
    </w:p>
    <w:p w14:paraId="335E272A" w14:textId="77777777" w:rsidR="00D50582" w:rsidRDefault="00A65E7B" w:rsidP="00927FEA">
      <w:pPr>
        <w:jc w:val="center"/>
        <w:rPr>
          <w:rFonts w:ascii="Trebuchet MS" w:hAnsi="Trebuchet MS"/>
          <w:b/>
          <w:bCs/>
          <w:noProof/>
          <w:sz w:val="22"/>
          <w:szCs w:val="22"/>
        </w:rPr>
      </w:pPr>
      <w:bookmarkStart w:id="0" w:name="_Hlk186442584"/>
      <w:r w:rsidRPr="00927FEA">
        <w:rPr>
          <w:rFonts w:ascii="Trebuchet MS" w:hAnsi="Trebuchet MS"/>
          <w:sz w:val="22"/>
          <w:szCs w:val="22"/>
        </w:rPr>
        <w:t>Na potrzeby postępowania o udzielenie zamówienia publicznego pn</w:t>
      </w:r>
      <w:r w:rsidR="00402067" w:rsidRPr="00927FEA">
        <w:rPr>
          <w:rFonts w:ascii="Trebuchet MS" w:hAnsi="Trebuchet MS"/>
          <w:sz w:val="22"/>
          <w:szCs w:val="22"/>
        </w:rPr>
        <w:t>.</w:t>
      </w:r>
      <w:r w:rsidR="00853F69" w:rsidRPr="00927FEA">
        <w:rPr>
          <w:rFonts w:ascii="Trebuchet MS" w:hAnsi="Trebuchet MS" w:cstheme="majorHAnsi"/>
          <w:bCs/>
          <w:sz w:val="22"/>
          <w:szCs w:val="22"/>
        </w:rPr>
        <w:t xml:space="preserve"> </w:t>
      </w:r>
      <w:r w:rsidR="00D50582" w:rsidRPr="00D50582">
        <w:rPr>
          <w:rFonts w:ascii="Trebuchet MS" w:hAnsi="Trebuchet MS"/>
          <w:b/>
          <w:bCs/>
          <w:noProof/>
          <w:sz w:val="22"/>
          <w:szCs w:val="22"/>
        </w:rPr>
        <w:t>Przewóz dzieci przedszkolnych i uczniów szkół podstawowych wraz z opiekunami na zajęcia sportowe do Hali Sportowej w Tarnowskich Górach w roku 2026</w:t>
      </w:r>
      <w:r w:rsidR="00D50582">
        <w:rPr>
          <w:rFonts w:ascii="Trebuchet MS" w:hAnsi="Trebuchet MS"/>
          <w:b/>
          <w:bCs/>
          <w:noProof/>
          <w:sz w:val="22"/>
          <w:szCs w:val="22"/>
        </w:rPr>
        <w:t xml:space="preserve"> </w:t>
      </w:r>
    </w:p>
    <w:p w14:paraId="7F7468FD" w14:textId="77777777" w:rsidR="00D50582" w:rsidRDefault="00D50582" w:rsidP="00927FEA">
      <w:pPr>
        <w:jc w:val="center"/>
        <w:rPr>
          <w:rFonts w:ascii="Trebuchet MS" w:hAnsi="Trebuchet MS"/>
          <w:b/>
          <w:bCs/>
          <w:noProof/>
          <w:sz w:val="22"/>
          <w:szCs w:val="22"/>
        </w:rPr>
      </w:pPr>
      <w:r>
        <w:rPr>
          <w:rFonts w:ascii="Trebuchet MS" w:hAnsi="Trebuchet MS"/>
          <w:b/>
          <w:bCs/>
          <w:noProof/>
          <w:sz w:val="22"/>
          <w:szCs w:val="22"/>
        </w:rPr>
        <w:t>ETAP ………</w:t>
      </w:r>
      <w:r w:rsidR="00373246">
        <w:rPr>
          <w:rFonts w:ascii="Trebuchet MS" w:hAnsi="Trebuchet MS"/>
          <w:b/>
          <w:bCs/>
          <w:noProof/>
          <w:sz w:val="22"/>
          <w:szCs w:val="22"/>
        </w:rPr>
        <w:t xml:space="preserve"> </w:t>
      </w:r>
    </w:p>
    <w:p w14:paraId="7B74AF0F" w14:textId="4425F6A8" w:rsidR="00AC6F41" w:rsidRPr="00927FEA" w:rsidRDefault="00A65E7B" w:rsidP="00927FEA">
      <w:pPr>
        <w:jc w:val="center"/>
        <w:rPr>
          <w:rFonts w:ascii="Trebuchet MS" w:hAnsi="Trebuchet MS" w:cs="Trebuchet MS"/>
          <w:sz w:val="22"/>
          <w:szCs w:val="22"/>
        </w:rPr>
      </w:pPr>
      <w:r w:rsidRPr="00927FEA">
        <w:rPr>
          <w:rFonts w:ascii="Trebuchet MS" w:hAnsi="Trebuchet MS"/>
          <w:sz w:val="22"/>
          <w:szCs w:val="22"/>
        </w:rPr>
        <w:t>oświadczam</w:t>
      </w:r>
      <w:r w:rsidR="00373246">
        <w:rPr>
          <w:rFonts w:ascii="Trebuchet MS" w:hAnsi="Trebuchet MS"/>
          <w:sz w:val="22"/>
          <w:szCs w:val="22"/>
        </w:rPr>
        <w:t>:</w:t>
      </w:r>
    </w:p>
    <w:bookmarkEnd w:id="0"/>
    <w:p w14:paraId="7A9674DC" w14:textId="466CDFC4" w:rsidR="00CA5581" w:rsidRDefault="00CA5581" w:rsidP="00CA5581">
      <w:pPr>
        <w:spacing w:line="276" w:lineRule="auto"/>
        <w:ind w:left="360"/>
        <w:jc w:val="center"/>
        <w:rPr>
          <w:rFonts w:ascii="Trebuchet MS" w:hAnsi="Trebuchet MS"/>
          <w:b/>
          <w:iCs/>
        </w:rPr>
      </w:pPr>
    </w:p>
    <w:p w14:paraId="5EDC98F4" w14:textId="790E11EE" w:rsidR="00853F69" w:rsidRPr="00853F69" w:rsidRDefault="00853F69" w:rsidP="00CA5581">
      <w:pPr>
        <w:pStyle w:val="Standard"/>
        <w:jc w:val="both"/>
        <w:rPr>
          <w:rFonts w:ascii="Trebuchet MS" w:hAnsi="Trebuchet MS" w:cstheme="majorHAnsi"/>
          <w:bCs/>
          <w:i/>
          <w:iCs/>
          <w:sz w:val="20"/>
          <w:szCs w:val="20"/>
        </w:rPr>
      </w:pPr>
      <w:bookmarkStart w:id="1" w:name="_Hlk186442650"/>
      <w:bookmarkStart w:id="2" w:name="_Hlk186442694"/>
    </w:p>
    <w:p w14:paraId="04BE8179" w14:textId="156746DF" w:rsidR="00853F69" w:rsidRPr="00853F69" w:rsidRDefault="00853F69" w:rsidP="006725C4">
      <w:pPr>
        <w:numPr>
          <w:ilvl w:val="0"/>
          <w:numId w:val="4"/>
        </w:numPr>
        <w:spacing w:line="276" w:lineRule="auto"/>
        <w:ind w:left="284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Mając na uwadze </w:t>
      </w:r>
      <w:r w:rsidRPr="00853F69">
        <w:rPr>
          <w:rFonts w:ascii="Trebuchet MS" w:hAnsi="Trebuchet MS" w:cs="Arial"/>
          <w:sz w:val="20"/>
          <w:szCs w:val="20"/>
        </w:rPr>
        <w:t>przesłanki wykluczenia zawarte w art. 108 ust. 1 pkt 1-6 ustawy:</w:t>
      </w:r>
    </w:p>
    <w:p w14:paraId="2A5EF99E" w14:textId="77777777" w:rsidR="00853F69" w:rsidRPr="00853F69" w:rsidRDefault="00853F69" w:rsidP="006725C4">
      <w:pPr>
        <w:spacing w:line="276" w:lineRule="auto"/>
        <w:ind w:left="1418" w:hanging="284"/>
        <w:jc w:val="both"/>
        <w:rPr>
          <w:rFonts w:ascii="Trebuchet MS" w:hAnsi="Trebuchet MS"/>
          <w:sz w:val="20"/>
          <w:szCs w:val="20"/>
        </w:rPr>
      </w:pPr>
    </w:p>
    <w:p w14:paraId="189AF2F3" w14:textId="48E1AE60" w:rsidR="00853F69" w:rsidRDefault="00853F69" w:rsidP="006725C4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- oświadczam, że nie podlegam wykluczeniu z postępowania na podstawie </w:t>
      </w:r>
      <w:r w:rsidRPr="00853F69">
        <w:rPr>
          <w:rFonts w:ascii="Trebuchet MS" w:eastAsia="Calibri" w:hAnsi="Trebuchet MS" w:cs="Arial"/>
          <w:sz w:val="20"/>
          <w:szCs w:val="20"/>
        </w:rPr>
        <w:br/>
        <w:t>art. 108 ust. 1 pkt 1-6 ustawy</w:t>
      </w:r>
      <w:r w:rsidR="00D50582">
        <w:rPr>
          <w:rFonts w:ascii="Trebuchet MS" w:eastAsia="Calibri" w:hAnsi="Trebuchet MS" w:cs="Arial"/>
          <w:sz w:val="20"/>
          <w:szCs w:val="20"/>
        </w:rPr>
        <w:t xml:space="preserve"> </w:t>
      </w:r>
      <w:r w:rsidR="00D50582">
        <w:rPr>
          <w:rFonts w:ascii="Trebuchet MS" w:hAnsi="Trebuchet MS" w:cs="Arial"/>
          <w:sz w:val="20"/>
          <w:szCs w:val="20"/>
        </w:rPr>
        <w:t>oraz art. 109 ust 1 pkt 7)</w:t>
      </w:r>
      <w:r w:rsidR="00D50582">
        <w:rPr>
          <w:rFonts w:ascii="Trebuchet MS" w:hAnsi="Trebuchet MS" w:cs="Arial"/>
          <w:sz w:val="20"/>
          <w:szCs w:val="20"/>
        </w:rPr>
        <w:t>.</w:t>
      </w:r>
    </w:p>
    <w:p w14:paraId="0B6711DF" w14:textId="77777777" w:rsidR="00853F69" w:rsidRPr="00853F69" w:rsidRDefault="00853F69" w:rsidP="000F11C4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</w:p>
    <w:p w14:paraId="35E43B10" w14:textId="25322307" w:rsidR="00300795" w:rsidRDefault="00853F69" w:rsidP="006725C4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>- o</w:t>
      </w:r>
      <w:r w:rsidRPr="00853F69">
        <w:rPr>
          <w:rFonts w:ascii="Trebuchet MS" w:hAnsi="Trebuchet MS" w:cs="Arial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 w:rsidRPr="00853F69">
        <w:rPr>
          <w:rFonts w:ascii="Trebuchet MS" w:hAnsi="Trebuchet MS" w:cs="Arial"/>
          <w:sz w:val="20"/>
          <w:szCs w:val="20"/>
        </w:rPr>
        <w:t>Pzp</w:t>
      </w:r>
      <w:proofErr w:type="spellEnd"/>
      <w:r w:rsidRPr="00853F69">
        <w:rPr>
          <w:rFonts w:ascii="Trebuchet MS" w:hAnsi="Trebuchet MS" w:cs="Arial"/>
          <w:sz w:val="20"/>
          <w:szCs w:val="20"/>
        </w:rPr>
        <w:t xml:space="preserve"> </w:t>
      </w:r>
      <w:r w:rsidRPr="00853F69">
        <w:rPr>
          <w:rFonts w:ascii="Trebuchet MS" w:hAnsi="Trebuchet MS" w:cs="Arial"/>
          <w:i/>
          <w:sz w:val="20"/>
          <w:szCs w:val="20"/>
        </w:rPr>
        <w:t>(podać mającą zastosowanie podstawę wykluczenia spośród wymienionych w art. 108 ust. 1 pkt 1, 2, i 5)</w:t>
      </w:r>
      <w:r w:rsidR="00300795" w:rsidRPr="000F11C4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="00300795" w:rsidRPr="000F11C4">
        <w:rPr>
          <w:rFonts w:ascii="Trebuchet MS" w:eastAsia="Calibri" w:hAnsi="Trebuchet MS" w:cs="Arial"/>
          <w:sz w:val="20"/>
          <w:szCs w:val="20"/>
        </w:rPr>
        <w:t>Pzp</w:t>
      </w:r>
      <w:proofErr w:type="spellEnd"/>
      <w:r w:rsidR="00300795">
        <w:rPr>
          <w:rFonts w:ascii="Trebuchet MS" w:eastAsia="Calibri" w:hAnsi="Trebuchet MS" w:cs="Arial"/>
          <w:sz w:val="20"/>
          <w:szCs w:val="20"/>
        </w:rPr>
        <w:t>.</w:t>
      </w:r>
      <w:r w:rsidRPr="00853F69">
        <w:rPr>
          <w:rFonts w:ascii="Trebuchet MS" w:hAnsi="Trebuchet MS" w:cs="Arial"/>
          <w:sz w:val="20"/>
          <w:szCs w:val="20"/>
        </w:rPr>
        <w:t xml:space="preserve"> </w:t>
      </w:r>
      <w:r w:rsidR="00D50582">
        <w:rPr>
          <w:rFonts w:ascii="Trebuchet MS" w:hAnsi="Trebuchet MS" w:cs="Arial"/>
          <w:sz w:val="20"/>
          <w:szCs w:val="20"/>
        </w:rPr>
        <w:t>oraz art. 109 ust 1 pkt 7)</w:t>
      </w:r>
    </w:p>
    <w:p w14:paraId="0C255754" w14:textId="3E3C99C7" w:rsidR="00853F69" w:rsidRPr="00853F69" w:rsidRDefault="00853F69" w:rsidP="006725C4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Jednocześnie oświadczam, że w związku z ww. okolicznością, na podstawie art. 110 ust. 2 ustawy podjąłem następujące czynności (procedura sanacyjna – samooczyszczenie):</w:t>
      </w:r>
    </w:p>
    <w:bookmarkEnd w:id="1"/>
    <w:p w14:paraId="0F93F7A7" w14:textId="77777777" w:rsidR="00853F69" w:rsidRPr="00853F69" w:rsidRDefault="00853F69" w:rsidP="006725C4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A9075BE" w14:textId="77777777" w:rsidR="00853F69" w:rsidRPr="00853F69" w:rsidRDefault="00853F69" w:rsidP="006725C4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bookmarkEnd w:id="2"/>
    </w:p>
    <w:p w14:paraId="5301DD14" w14:textId="77777777" w:rsidR="00853F69" w:rsidRPr="00853F69" w:rsidRDefault="00853F69" w:rsidP="006725C4">
      <w:pPr>
        <w:spacing w:line="276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</w:p>
    <w:p w14:paraId="098B270E" w14:textId="77777777" w:rsidR="00853F69" w:rsidRPr="00853F69" w:rsidRDefault="00853F69" w:rsidP="006725C4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Na potwierdzenie powyższego przedkładam następujące środki dowodowe:</w:t>
      </w:r>
    </w:p>
    <w:p w14:paraId="3A65EEF2" w14:textId="77777777" w:rsidR="00853F69" w:rsidRPr="00853F69" w:rsidRDefault="00853F69" w:rsidP="006725C4">
      <w:pPr>
        <w:spacing w:line="276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1) ……………………………………………………………………………………………………………………</w:t>
      </w:r>
    </w:p>
    <w:p w14:paraId="738C8FDB" w14:textId="77777777" w:rsidR="00853F69" w:rsidRPr="00853F69" w:rsidRDefault="00853F69" w:rsidP="006725C4">
      <w:pPr>
        <w:spacing w:line="276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2) ……………………………………………………………………………………………………………………</w:t>
      </w:r>
    </w:p>
    <w:p w14:paraId="7277AB82" w14:textId="77777777" w:rsidR="00853F69" w:rsidRPr="00853F69" w:rsidRDefault="00853F69" w:rsidP="00853F69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7B41301A" w14:textId="77777777" w:rsidR="00FD3F90" w:rsidRDefault="00FD3F90" w:rsidP="00FD3F90">
      <w:pPr>
        <w:pStyle w:val="Akapitzlist"/>
        <w:numPr>
          <w:ilvl w:val="0"/>
          <w:numId w:val="4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Mając na uwadze przesłanki wykluczenia zawarte w art. 7 ust. 1 pkt 1-3 ustawy z dnia 13 kwietnia 2022 r. o szczególnych rozwiązaniach w zakresie przeciwdziałania wspieraniu agresji na Ukrainę oraz służących ochronie bezpieczeństwa narodowego (</w:t>
      </w:r>
      <w:proofErr w:type="spellStart"/>
      <w:r>
        <w:rPr>
          <w:rFonts w:ascii="Trebuchet MS" w:hAnsi="Trebuchet MS" w:cs="Arial"/>
        </w:rPr>
        <w:t>t.j</w:t>
      </w:r>
      <w:proofErr w:type="spellEnd"/>
      <w:r>
        <w:rPr>
          <w:rFonts w:ascii="Trebuchet MS" w:hAnsi="Trebuchet MS" w:cs="Arial"/>
        </w:rPr>
        <w:t>. Dz.U. 2023 r. poz. 129 ze zm.):</w:t>
      </w:r>
    </w:p>
    <w:p w14:paraId="0EDF5247" w14:textId="77777777" w:rsidR="00FD3F90" w:rsidRDefault="00FD3F90" w:rsidP="00FD3F90">
      <w:pPr>
        <w:pStyle w:val="Akapitzlist"/>
        <w:spacing w:line="360" w:lineRule="auto"/>
        <w:ind w:left="284"/>
        <w:jc w:val="both"/>
        <w:rPr>
          <w:rFonts w:ascii="Trebuchet MS" w:eastAsia="Calibri" w:hAnsi="Trebuchet MS" w:cs="Arial"/>
        </w:rPr>
      </w:pPr>
    </w:p>
    <w:p w14:paraId="286438F3" w14:textId="77777777" w:rsidR="00FD3F90" w:rsidRDefault="00FD3F90" w:rsidP="00FD3F90">
      <w:pPr>
        <w:pStyle w:val="Akapitzlist"/>
        <w:spacing w:line="360" w:lineRule="auto"/>
        <w:ind w:left="284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</w:t>
      </w:r>
      <w:proofErr w:type="spellStart"/>
      <w:r>
        <w:rPr>
          <w:rFonts w:ascii="Trebuchet MS" w:hAnsi="Trebuchet MS" w:cs="Arial"/>
        </w:rPr>
        <w:t>t.j</w:t>
      </w:r>
      <w:proofErr w:type="spellEnd"/>
      <w:r>
        <w:rPr>
          <w:rFonts w:ascii="Trebuchet MS" w:hAnsi="Trebuchet MS" w:cs="Arial"/>
        </w:rPr>
        <w:t>. Dz.U. 2023 r., poz. 129 ze zm.)</w:t>
      </w:r>
      <w:r>
        <w:rPr>
          <w:rFonts w:ascii="Trebuchet MS" w:eastAsia="Calibri" w:hAnsi="Trebuchet MS" w:cs="Arial"/>
        </w:rPr>
        <w:t>.</w:t>
      </w:r>
    </w:p>
    <w:p w14:paraId="0DE4BF05" w14:textId="77777777" w:rsidR="00FD3F90" w:rsidRDefault="00FD3F90" w:rsidP="00FD3F90">
      <w:pPr>
        <w:pStyle w:val="Akapitzlist"/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</w:p>
    <w:p w14:paraId="7A190DA7" w14:textId="64E059DF" w:rsidR="00A65E7B" w:rsidRPr="00A65E7B" w:rsidRDefault="00A65E7B" w:rsidP="00FD3F90">
      <w:pPr>
        <w:pStyle w:val="Akapitzlist"/>
        <w:numPr>
          <w:ilvl w:val="0"/>
          <w:numId w:val="4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 w:rsidRPr="00A65E7B">
        <w:rPr>
          <w:rFonts w:ascii="Trebuchet MS" w:hAnsi="Trebuchet MS" w:cs="Arial"/>
        </w:rPr>
        <w:t xml:space="preserve">Oświadczam, że spełniam warunki udziału w postępowaniu określone przez Zamawiającego w ogłoszeniu o zamówieniu oraz w ust. 3 </w:t>
      </w:r>
      <w:r w:rsidR="009E09A8">
        <w:rPr>
          <w:rFonts w:ascii="Trebuchet MS" w:hAnsi="Trebuchet MS" w:cs="Arial"/>
        </w:rPr>
        <w:t>D</w:t>
      </w:r>
      <w:r w:rsidRPr="00A65E7B">
        <w:rPr>
          <w:rFonts w:ascii="Trebuchet MS" w:hAnsi="Trebuchet MS" w:cs="Arial"/>
        </w:rPr>
        <w:t xml:space="preserve">ziału </w:t>
      </w:r>
      <w:r w:rsidR="009E09A8">
        <w:rPr>
          <w:rFonts w:ascii="Trebuchet MS" w:hAnsi="Trebuchet MS" w:cs="Arial"/>
        </w:rPr>
        <w:t>V</w:t>
      </w:r>
      <w:r w:rsidRPr="00A65E7B">
        <w:rPr>
          <w:rFonts w:ascii="Trebuchet MS" w:hAnsi="Trebuchet MS" w:cs="Arial"/>
        </w:rPr>
        <w:t xml:space="preserve"> Specyfikacji Warunków Zamówienia.</w:t>
      </w:r>
    </w:p>
    <w:p w14:paraId="2E2DB7C8" w14:textId="77777777" w:rsidR="00A65E7B" w:rsidRPr="00A65E7B" w:rsidRDefault="00A65E7B" w:rsidP="00A65E7B">
      <w:pPr>
        <w:spacing w:line="360" w:lineRule="auto"/>
        <w:ind w:left="284"/>
        <w:jc w:val="both"/>
        <w:rPr>
          <w:rFonts w:ascii="Trebuchet MS" w:hAnsi="Trebuchet MS" w:cs="Arial"/>
          <w:sz w:val="20"/>
          <w:szCs w:val="20"/>
        </w:rPr>
      </w:pPr>
    </w:p>
    <w:p w14:paraId="2AF02DBA" w14:textId="7192FDE3" w:rsidR="00A65E7B" w:rsidRPr="00A65E7B" w:rsidRDefault="00A65E7B" w:rsidP="00FD3F90">
      <w:pPr>
        <w:pStyle w:val="Akapitzlist"/>
        <w:numPr>
          <w:ilvl w:val="0"/>
          <w:numId w:val="4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 w:rsidRPr="00A65E7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ust. 3 </w:t>
      </w:r>
      <w:r w:rsidR="009E09A8">
        <w:rPr>
          <w:rFonts w:ascii="Trebuchet MS" w:hAnsi="Trebuchet MS" w:cs="Arial"/>
        </w:rPr>
        <w:t>D</w:t>
      </w:r>
      <w:r w:rsidRPr="00A65E7B">
        <w:rPr>
          <w:rFonts w:ascii="Trebuchet MS" w:hAnsi="Trebuchet MS" w:cs="Arial"/>
        </w:rPr>
        <w:t xml:space="preserve">ziału </w:t>
      </w:r>
      <w:r w:rsidR="009E09A8">
        <w:rPr>
          <w:rFonts w:ascii="Trebuchet MS" w:hAnsi="Trebuchet MS" w:cs="Arial"/>
        </w:rPr>
        <w:t>V</w:t>
      </w:r>
      <w:r w:rsidRPr="00A65E7B">
        <w:rPr>
          <w:rFonts w:ascii="Trebuchet MS" w:hAnsi="Trebuchet MS" w:cs="Arial"/>
        </w:rPr>
        <w:t xml:space="preserve"> Specyfikacji Warunków Zamówienia </w:t>
      </w:r>
    </w:p>
    <w:p w14:paraId="5B1709A4" w14:textId="77777777" w:rsidR="00A65E7B" w:rsidRPr="00A65E7B" w:rsidRDefault="00A65E7B" w:rsidP="00A65E7B">
      <w:pPr>
        <w:spacing w:line="360" w:lineRule="auto"/>
        <w:ind w:left="284"/>
        <w:jc w:val="both"/>
        <w:rPr>
          <w:rFonts w:ascii="Trebuchet MS" w:hAnsi="Trebuchet MS" w:cs="Arial"/>
          <w:sz w:val="20"/>
          <w:szCs w:val="20"/>
        </w:rPr>
      </w:pPr>
    </w:p>
    <w:p w14:paraId="1DD9C6F3" w14:textId="77777777" w:rsidR="00A65E7B" w:rsidRPr="00A65E7B" w:rsidRDefault="00A65E7B" w:rsidP="00A65E7B">
      <w:pPr>
        <w:numPr>
          <w:ilvl w:val="0"/>
          <w:numId w:val="9"/>
        </w:numPr>
        <w:spacing w:line="360" w:lineRule="auto"/>
        <w:ind w:left="284"/>
        <w:jc w:val="both"/>
        <w:rPr>
          <w:rFonts w:ascii="Trebuchet MS" w:hAnsi="Trebuchet MS" w:cs="Arial"/>
          <w:sz w:val="20"/>
          <w:szCs w:val="20"/>
        </w:rPr>
      </w:pPr>
      <w:r w:rsidRPr="00A65E7B">
        <w:rPr>
          <w:rFonts w:ascii="Trebuchet MS" w:hAnsi="Trebuchet MS" w:cs="Arial"/>
          <w:b/>
          <w:sz w:val="20"/>
          <w:szCs w:val="20"/>
        </w:rPr>
        <w:t xml:space="preserve"> </w:t>
      </w:r>
      <w:r w:rsidRPr="00A65E7B">
        <w:rPr>
          <w:rFonts w:ascii="Trebuchet MS" w:hAnsi="Trebuchet MS" w:cs="Arial"/>
          <w:sz w:val="20"/>
          <w:szCs w:val="20"/>
        </w:rPr>
        <w:t>polegam na zasobach  innego/</w:t>
      </w:r>
      <w:proofErr w:type="spellStart"/>
      <w:r w:rsidRPr="00A65E7B">
        <w:rPr>
          <w:rFonts w:ascii="Trebuchet MS" w:hAnsi="Trebuchet MS" w:cs="Arial"/>
          <w:sz w:val="20"/>
          <w:szCs w:val="20"/>
        </w:rPr>
        <w:t>ych</w:t>
      </w:r>
      <w:proofErr w:type="spellEnd"/>
      <w:r w:rsidRPr="00A65E7B">
        <w:rPr>
          <w:rFonts w:ascii="Trebuchet MS" w:hAnsi="Trebuchet MS" w:cs="Arial"/>
          <w:sz w:val="20"/>
          <w:szCs w:val="20"/>
        </w:rPr>
        <w:t xml:space="preserve"> podmiotu/ów</w:t>
      </w:r>
      <w:r w:rsidRPr="00A65E7B">
        <w:rPr>
          <w:rFonts w:ascii="Trebuchet MS" w:hAnsi="Trebuchet MS" w:cs="Arial"/>
          <w:b/>
          <w:sz w:val="20"/>
          <w:szCs w:val="20"/>
        </w:rPr>
        <w:t>*</w:t>
      </w:r>
    </w:p>
    <w:p w14:paraId="46B2211C" w14:textId="77777777" w:rsidR="00A65E7B" w:rsidRPr="00A65E7B" w:rsidRDefault="00A65E7B" w:rsidP="00A65E7B">
      <w:pPr>
        <w:numPr>
          <w:ilvl w:val="0"/>
          <w:numId w:val="9"/>
        </w:numPr>
        <w:spacing w:line="360" w:lineRule="auto"/>
        <w:ind w:left="284"/>
        <w:jc w:val="both"/>
        <w:rPr>
          <w:rFonts w:ascii="Trebuchet MS" w:hAnsi="Trebuchet MS" w:cs="Arial"/>
          <w:sz w:val="20"/>
          <w:szCs w:val="20"/>
        </w:rPr>
      </w:pPr>
      <w:r w:rsidRPr="00A65E7B">
        <w:rPr>
          <w:rFonts w:ascii="Trebuchet MS" w:hAnsi="Trebuchet MS" w:cs="Arial"/>
          <w:sz w:val="20"/>
          <w:szCs w:val="20"/>
        </w:rPr>
        <w:t>nie polegam na zasobach  innego/</w:t>
      </w:r>
      <w:proofErr w:type="spellStart"/>
      <w:r w:rsidRPr="00A65E7B">
        <w:rPr>
          <w:rFonts w:ascii="Trebuchet MS" w:hAnsi="Trebuchet MS" w:cs="Arial"/>
          <w:sz w:val="20"/>
          <w:szCs w:val="20"/>
        </w:rPr>
        <w:t>ych</w:t>
      </w:r>
      <w:proofErr w:type="spellEnd"/>
      <w:r w:rsidRPr="00A65E7B">
        <w:rPr>
          <w:rFonts w:ascii="Trebuchet MS" w:hAnsi="Trebuchet MS" w:cs="Arial"/>
          <w:sz w:val="20"/>
          <w:szCs w:val="20"/>
        </w:rPr>
        <w:t xml:space="preserve"> podmiotu/ów</w:t>
      </w:r>
      <w:r w:rsidRPr="00A65E7B">
        <w:rPr>
          <w:rFonts w:ascii="Trebuchet MS" w:hAnsi="Trebuchet MS" w:cs="Arial"/>
          <w:b/>
          <w:sz w:val="20"/>
          <w:szCs w:val="20"/>
        </w:rPr>
        <w:t>*</w:t>
      </w:r>
    </w:p>
    <w:p w14:paraId="3AACF7EE" w14:textId="77777777" w:rsidR="00A65E7B" w:rsidRPr="00A65E7B" w:rsidRDefault="00A65E7B" w:rsidP="00A65E7B">
      <w:pPr>
        <w:pStyle w:val="Akapitzlist"/>
        <w:spacing w:line="360" w:lineRule="auto"/>
        <w:ind w:left="284" w:firstLine="336"/>
        <w:jc w:val="both"/>
        <w:rPr>
          <w:rFonts w:ascii="Trebuchet MS" w:hAnsi="Trebuchet MS"/>
        </w:rPr>
      </w:pPr>
      <w:r w:rsidRPr="00A65E7B">
        <w:rPr>
          <w:rFonts w:ascii="Trebuchet MS" w:hAnsi="Trebuchet MS" w:cs="Arial"/>
          <w:b/>
        </w:rPr>
        <w:t xml:space="preserve">*zaznaczyć właściwe </w:t>
      </w:r>
    </w:p>
    <w:p w14:paraId="18B02740" w14:textId="77777777" w:rsidR="00A65E7B" w:rsidRPr="00A65E7B" w:rsidRDefault="00A65E7B" w:rsidP="00A65E7B">
      <w:pPr>
        <w:spacing w:line="360" w:lineRule="auto"/>
        <w:ind w:left="284"/>
        <w:jc w:val="both"/>
        <w:rPr>
          <w:rFonts w:ascii="Trebuchet MS" w:hAnsi="Trebuchet MS" w:cs="Arial"/>
          <w:sz w:val="20"/>
          <w:szCs w:val="20"/>
        </w:rPr>
      </w:pPr>
    </w:p>
    <w:p w14:paraId="28D90F05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  <w:u w:val="single"/>
        </w:rPr>
      </w:pPr>
      <w:r w:rsidRPr="00A65E7B">
        <w:rPr>
          <w:rFonts w:ascii="Trebuchet MS" w:hAnsi="Trebuchet MS" w:cs="Arial"/>
          <w:sz w:val="20"/>
          <w:szCs w:val="20"/>
          <w:u w:val="single"/>
        </w:rPr>
        <w:t>Nazwa i adres podmiotu:</w:t>
      </w:r>
    </w:p>
    <w:p w14:paraId="2A21EA1D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</w:rPr>
      </w:pPr>
      <w:r w:rsidRPr="00A65E7B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21F3652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</w:rPr>
      </w:pPr>
      <w:r w:rsidRPr="00A65E7B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273D52F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</w:rPr>
      </w:pPr>
    </w:p>
    <w:p w14:paraId="20C64D69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  <w:u w:val="single"/>
        </w:rPr>
      </w:pPr>
      <w:r w:rsidRPr="00A65E7B">
        <w:rPr>
          <w:rFonts w:ascii="Trebuchet MS" w:hAnsi="Trebuchet MS" w:cs="Arial"/>
          <w:sz w:val="20"/>
          <w:szCs w:val="20"/>
          <w:u w:val="single"/>
        </w:rPr>
        <w:t>Udostępniane zasoby:</w:t>
      </w:r>
    </w:p>
    <w:p w14:paraId="729466BF" w14:textId="25969B2D" w:rsid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</w:rPr>
      </w:pPr>
      <w:r w:rsidRPr="00A65E7B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…………………………………………………………………………………………………………………………….……………………………</w:t>
      </w:r>
    </w:p>
    <w:p w14:paraId="1DCBD714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</w:rPr>
      </w:pPr>
    </w:p>
    <w:p w14:paraId="423690AB" w14:textId="77777777" w:rsidR="00A65E7B" w:rsidRDefault="00A65E7B" w:rsidP="00A65E7B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D502B81" w14:textId="6442480D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28F9CD3" w14:textId="77777777" w:rsidR="00FD3F90" w:rsidRDefault="00FD3F90" w:rsidP="00FD3F90">
      <w:pPr>
        <w:pStyle w:val="Akapitzlist"/>
        <w:numPr>
          <w:ilvl w:val="0"/>
          <w:numId w:val="11"/>
        </w:numPr>
        <w:spacing w:line="360" w:lineRule="auto"/>
        <w:ind w:left="284" w:right="28"/>
        <w:contextualSpacing w:val="0"/>
        <w:jc w:val="both"/>
        <w:rPr>
          <w:rFonts w:ascii="Trebuchet MS" w:hAnsi="Trebuchet MS" w:cs="Arial"/>
          <w:i/>
        </w:rPr>
      </w:pPr>
      <w:r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5DD311EF" w14:textId="0563D74B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2470713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3055CCF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60BF3CD" w14:textId="77777777" w:rsidR="00402067" w:rsidRDefault="00402067" w:rsidP="00402067">
      <w:pPr>
        <w:pStyle w:val="Zwykytekst1"/>
        <w:jc w:val="both"/>
      </w:pPr>
      <w:r>
        <w:rPr>
          <w:rFonts w:ascii="Trebuchet MS" w:eastAsia="Trebuchet MS" w:hAnsi="Trebuchet MS" w:cs="Trebuchet MS"/>
          <w:sz w:val="16"/>
        </w:rPr>
        <w:t xml:space="preserve">                </w:t>
      </w:r>
      <w:r>
        <w:rPr>
          <w:rFonts w:ascii="Trebuchet MS" w:hAnsi="Trebuchet MS" w:cs="Trebuchet MS"/>
          <w:sz w:val="16"/>
        </w:rPr>
        <w:t>..................................................</w:t>
      </w:r>
      <w:r>
        <w:rPr>
          <w:rFonts w:ascii="Trebuchet MS" w:hAnsi="Trebuchet MS" w:cs="Trebuchet MS"/>
          <w:sz w:val="16"/>
        </w:rPr>
        <w:tab/>
      </w:r>
      <w:r>
        <w:rPr>
          <w:rFonts w:ascii="Trebuchet MS" w:hAnsi="Trebuchet MS" w:cs="Trebuchet MS"/>
          <w:sz w:val="16"/>
        </w:rPr>
        <w:tab/>
        <w:t xml:space="preserve">                 ..................................................</w:t>
      </w:r>
    </w:p>
    <w:p w14:paraId="6394C59B" w14:textId="77777777" w:rsidR="00402067" w:rsidRDefault="00402067" w:rsidP="00402067">
      <w:pPr>
        <w:pStyle w:val="Zwykytekst1"/>
        <w:ind w:firstLine="567"/>
        <w:jc w:val="both"/>
      </w:pPr>
      <w:r>
        <w:rPr>
          <w:rFonts w:ascii="Trebuchet MS" w:eastAsia="Trebuchet MS" w:hAnsi="Trebuchet MS" w:cs="Trebuchet MS"/>
          <w:b/>
          <w:sz w:val="16"/>
          <w:szCs w:val="22"/>
        </w:rPr>
        <w:t xml:space="preserve">                 </w:t>
      </w:r>
      <w:r>
        <w:rPr>
          <w:rFonts w:ascii="Trebuchet MS" w:hAnsi="Trebuchet MS" w:cs="Trebuchet MS"/>
          <w:b/>
          <w:sz w:val="16"/>
          <w:szCs w:val="22"/>
        </w:rPr>
        <w:t>/miejscowość, data/</w:t>
      </w:r>
      <w:r>
        <w:rPr>
          <w:rFonts w:ascii="Trebuchet MS" w:hAnsi="Trebuchet MS" w:cs="Trebuchet MS"/>
          <w:b/>
          <w:sz w:val="16"/>
          <w:szCs w:val="22"/>
        </w:rPr>
        <w:tab/>
      </w:r>
      <w:r>
        <w:rPr>
          <w:rFonts w:ascii="Trebuchet MS" w:hAnsi="Trebuchet MS" w:cs="Trebuchet MS"/>
          <w:b/>
          <w:sz w:val="16"/>
          <w:szCs w:val="22"/>
        </w:rPr>
        <w:tab/>
        <w:t xml:space="preserve">                            /elektroniczny podpis osoby upoważnionej/</w:t>
      </w:r>
    </w:p>
    <w:p w14:paraId="45AF6B01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8235B1B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A3A5C4C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E2B6D46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00CAAC6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263C706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C97F2F2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57166D9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B57DD68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4D50CA6D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AE034BC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F46AFFD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A08F098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D2626A9" w14:textId="3006E9EA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4489312" w14:textId="3F3EE3F1" w:rsidR="00A65E7B" w:rsidRDefault="00A65E7B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ABB7C8D" w14:textId="35A60B8F" w:rsidR="00A65E7B" w:rsidRDefault="00A65E7B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91FC96E" w14:textId="13736A8D" w:rsidR="006725C4" w:rsidRPr="006725C4" w:rsidRDefault="006725C4" w:rsidP="006725C4">
      <w:pPr>
        <w:suppressAutoHyphens/>
        <w:spacing w:line="276" w:lineRule="auto"/>
        <w:jc w:val="both"/>
        <w:rPr>
          <w:rFonts w:ascii="Trebuchet MS" w:hAnsi="Trebuchet MS"/>
          <w:b/>
          <w:bCs/>
          <w:color w:val="FF0000"/>
          <w:sz w:val="18"/>
          <w:szCs w:val="18"/>
        </w:rPr>
      </w:pPr>
    </w:p>
    <w:sectPr w:rsidR="006725C4" w:rsidRPr="006725C4" w:rsidSect="006C5942"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1D42C" w14:textId="77777777" w:rsidR="004D423A" w:rsidRDefault="004D423A" w:rsidP="00D558A5">
      <w:r>
        <w:separator/>
      </w:r>
    </w:p>
  </w:endnote>
  <w:endnote w:type="continuationSeparator" w:id="0">
    <w:p w14:paraId="383BF162" w14:textId="77777777" w:rsidR="004D423A" w:rsidRDefault="004D423A" w:rsidP="00D55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980C7" w14:textId="77777777" w:rsidR="004D423A" w:rsidRDefault="004D423A" w:rsidP="00D558A5">
      <w:r>
        <w:separator/>
      </w:r>
    </w:p>
  </w:footnote>
  <w:footnote w:type="continuationSeparator" w:id="0">
    <w:p w14:paraId="7A82F5A7" w14:textId="77777777" w:rsidR="004D423A" w:rsidRDefault="004D423A" w:rsidP="00D55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F4E51E8"/>
    <w:lvl w:ilvl="0" w:tplc="0C1AB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4E9334AA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85CBE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6571905">
    <w:abstractNumId w:val="4"/>
  </w:num>
  <w:num w:numId="2" w16cid:durableId="1683967994">
    <w:abstractNumId w:val="6"/>
  </w:num>
  <w:num w:numId="3" w16cid:durableId="1631128542">
    <w:abstractNumId w:val="2"/>
  </w:num>
  <w:num w:numId="4" w16cid:durableId="1304238686">
    <w:abstractNumId w:val="0"/>
  </w:num>
  <w:num w:numId="5" w16cid:durableId="2065789277">
    <w:abstractNumId w:val="3"/>
  </w:num>
  <w:num w:numId="6" w16cid:durableId="1243876355">
    <w:abstractNumId w:val="0"/>
  </w:num>
  <w:num w:numId="7" w16cid:durableId="1086346406">
    <w:abstractNumId w:val="7"/>
  </w:num>
  <w:num w:numId="8" w16cid:durableId="11594770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4324403">
    <w:abstractNumId w:val="5"/>
  </w:num>
  <w:num w:numId="10" w16cid:durableId="1459295064">
    <w:abstractNumId w:val="1"/>
  </w:num>
  <w:num w:numId="11" w16cid:durableId="1038090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F11C4"/>
    <w:rsid w:val="002106ED"/>
    <w:rsid w:val="002D5F41"/>
    <w:rsid w:val="00300795"/>
    <w:rsid w:val="00373246"/>
    <w:rsid w:val="00402067"/>
    <w:rsid w:val="00496B9C"/>
    <w:rsid w:val="004D423A"/>
    <w:rsid w:val="00603F39"/>
    <w:rsid w:val="00644625"/>
    <w:rsid w:val="006725C4"/>
    <w:rsid w:val="006C5942"/>
    <w:rsid w:val="00830CED"/>
    <w:rsid w:val="00853F69"/>
    <w:rsid w:val="00870338"/>
    <w:rsid w:val="00927FEA"/>
    <w:rsid w:val="00974419"/>
    <w:rsid w:val="009E09A8"/>
    <w:rsid w:val="00A65E7B"/>
    <w:rsid w:val="00AC6F41"/>
    <w:rsid w:val="00B434AF"/>
    <w:rsid w:val="00BC2A5C"/>
    <w:rsid w:val="00BF0E9F"/>
    <w:rsid w:val="00CA5581"/>
    <w:rsid w:val="00D07662"/>
    <w:rsid w:val="00D50582"/>
    <w:rsid w:val="00D558A5"/>
    <w:rsid w:val="00D77A29"/>
    <w:rsid w:val="00E900EA"/>
    <w:rsid w:val="00E935B2"/>
    <w:rsid w:val="00FD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402067"/>
    <w:pPr>
      <w:suppressAutoHyphens/>
      <w:spacing w:after="140" w:line="288" w:lineRule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02067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402067"/>
    <w:pPr>
      <w:suppressAutoHyphens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558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58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58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58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Lukasz Nolewajka</cp:lastModifiedBy>
  <cp:revision>17</cp:revision>
  <dcterms:created xsi:type="dcterms:W3CDTF">2021-07-19T10:53:00Z</dcterms:created>
  <dcterms:modified xsi:type="dcterms:W3CDTF">2025-10-19T15:12:00Z</dcterms:modified>
</cp:coreProperties>
</file>